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917F" w14:textId="600A97C3" w:rsidR="00070BE7" w:rsidRDefault="003D737B" w:rsidP="00E96BEC">
      <w:pPr>
        <w:pStyle w:val="berschrift1"/>
      </w:pPr>
      <w:r>
        <w:t>Musterlösung</w:t>
      </w:r>
      <w:r w:rsidR="00070BE7">
        <w:t xml:space="preserve"> Informatik 4 </w:t>
      </w:r>
      <w:proofErr w:type="spellStart"/>
      <w:r w:rsidR="00070BE7">
        <w:t>Stünder</w:t>
      </w:r>
      <w:proofErr w:type="spellEnd"/>
      <w:r w:rsidR="00070BE7">
        <w:t xml:space="preserve"> KW1</w:t>
      </w:r>
      <w:r w:rsidR="004E10CE">
        <w:t>6</w:t>
      </w:r>
      <w:r w:rsidR="003A4571">
        <w:t xml:space="preserve"> D</w:t>
      </w:r>
      <w:r w:rsidR="00075DFE">
        <w:t>i</w:t>
      </w:r>
      <w:r w:rsidR="003A4571">
        <w:t xml:space="preserve">, </w:t>
      </w:r>
      <w:r w:rsidR="004E10CE">
        <w:t>14</w:t>
      </w:r>
      <w:r w:rsidR="003A4571">
        <w:t xml:space="preserve"> </w:t>
      </w:r>
      <w:r w:rsidR="002D6B0D">
        <w:t>April</w:t>
      </w:r>
    </w:p>
    <w:p w14:paraId="6D7D79D3" w14:textId="77777777" w:rsidR="00177171" w:rsidRDefault="00177171" w:rsidP="005762EF">
      <w:pPr>
        <w:pStyle w:val="berschrift2"/>
      </w:pPr>
    </w:p>
    <w:p w14:paraId="0BBF3F03" w14:textId="5F78F5E6" w:rsidR="00BF4C54" w:rsidRDefault="002D4062" w:rsidP="00BF4C54">
      <w:pPr>
        <w:pStyle w:val="berschrift2"/>
      </w:pPr>
      <w:r>
        <w:t>Turing Ma</w:t>
      </w:r>
      <w:r w:rsidR="00662F64">
        <w:t xml:space="preserve">schinen, Teil </w:t>
      </w:r>
      <w:r w:rsidR="00151FB0">
        <w:t>2</w:t>
      </w:r>
    </w:p>
    <w:p w14:paraId="3E7E5923" w14:textId="78FAC67B" w:rsidR="00151FB0" w:rsidRDefault="00B95655" w:rsidP="00151FB0">
      <w:r>
        <w:t>Es</w:t>
      </w:r>
      <w:r w:rsidR="00151FB0">
        <w:t xml:space="preserve"> sollen schwierigere T</w:t>
      </w:r>
      <w:r>
        <w:t>Ms</w:t>
      </w:r>
      <w:r w:rsidR="00151FB0">
        <w:t xml:space="preserve"> eingeübt werden. Problem: TMs werden sehr schnell sehr kompliziert! </w:t>
      </w:r>
      <w:r>
        <w:t>E</w:t>
      </w:r>
      <w:r w:rsidR="00151FB0">
        <w:t>s gibt deshalb nur wenige Beispiele, die im Selbststudium zumut</w:t>
      </w:r>
      <w:r>
        <w:t>bar</w:t>
      </w:r>
      <w:r w:rsidR="00151FB0">
        <w:t xml:space="preserve"> </w:t>
      </w:r>
      <w:r>
        <w:t>sind</w:t>
      </w:r>
      <w:r w:rsidR="00151FB0">
        <w:t xml:space="preserve">. </w:t>
      </w:r>
      <w:r>
        <w:t xml:space="preserve">Wir </w:t>
      </w:r>
      <w:r w:rsidR="00151FB0">
        <w:t>werden einfache Aufgabenstellungen verwende</w:t>
      </w:r>
      <w:r>
        <w:t>n!</w:t>
      </w:r>
    </w:p>
    <w:p w14:paraId="479D4E5A" w14:textId="68EAFFEC" w:rsidR="00B95655" w:rsidRDefault="00B95655" w:rsidP="00151FB0"/>
    <w:p w14:paraId="1A68E5BE" w14:textId="5154B135" w:rsidR="006D0E14" w:rsidRDefault="006D0E14" w:rsidP="006D0E14">
      <w:pPr>
        <w:pStyle w:val="berschrift2"/>
      </w:pPr>
      <w:r>
        <w:t>Aufgabe 1: Was machen diese TMs?</w:t>
      </w:r>
    </w:p>
    <w:p w14:paraId="391F2BF3" w14:textId="471754BD" w:rsidR="006D0E14" w:rsidRDefault="00FD0E5B" w:rsidP="00151FB0">
      <w:r>
        <w:rPr>
          <w:noProof/>
        </w:rPr>
        <w:drawing>
          <wp:anchor distT="0" distB="0" distL="114300" distR="114300" simplePos="0" relativeHeight="251657216" behindDoc="0" locked="0" layoutInCell="1" allowOverlap="1" wp14:anchorId="53336FA4" wp14:editId="25563633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3908425" cy="1020989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9" t="49158" r="19313" b="25716"/>
                    <a:stretch/>
                  </pic:blipFill>
                  <pic:spPr bwMode="auto">
                    <a:xfrm>
                      <a:off x="0" y="0"/>
                      <a:ext cx="3908425" cy="102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0E14">
        <w:t xml:space="preserve">a) Teste mit den Inputs </w:t>
      </w:r>
      <w:r w:rsidR="006D0E14" w:rsidRPr="00FD0E5B">
        <w:rPr>
          <w:rFonts w:ascii="Cambria Math" w:hAnsi="Cambria Math"/>
          <w:b/>
          <w:bCs/>
        </w:rPr>
        <w:t>„0“, „000“, „00000“</w:t>
      </w:r>
      <w:r w:rsidR="006D0E14">
        <w:t>. Beschreibe in eigenen Worten.</w:t>
      </w:r>
    </w:p>
    <w:p w14:paraId="3B5F09BE" w14:textId="0EB1690A" w:rsidR="006D0E14" w:rsidRDefault="006D0E14" w:rsidP="00151FB0"/>
    <w:p w14:paraId="452AF0D7" w14:textId="77777777" w:rsidR="003D737B" w:rsidRDefault="00FD0E5B" w:rsidP="00151FB0">
      <w:r>
        <w:br/>
      </w:r>
      <w:r>
        <w:br/>
      </w:r>
      <w:r>
        <w:br/>
      </w:r>
    </w:p>
    <w:p w14:paraId="197626F9" w14:textId="77777777" w:rsidR="00EC775F" w:rsidRDefault="00EC775F" w:rsidP="00151FB0">
      <w:pPr>
        <w:rPr>
          <w:b/>
          <w:bCs/>
          <w:color w:val="C00000"/>
        </w:rPr>
      </w:pPr>
    </w:p>
    <w:p w14:paraId="20B2E7F2" w14:textId="660CF093" w:rsidR="003D737B" w:rsidRPr="00EC775F" w:rsidRDefault="003D737B" w:rsidP="00151FB0">
      <w:pPr>
        <w:rPr>
          <w:rFonts w:cstheme="minorHAnsi"/>
          <w:b/>
          <w:bCs/>
          <w:color w:val="C00000"/>
        </w:rPr>
      </w:pPr>
      <w:r w:rsidRPr="00EC775F">
        <w:rPr>
          <w:b/>
          <w:bCs/>
          <w:color w:val="C00000"/>
        </w:rPr>
        <w:t xml:space="preserve">Die TM verschiebt die „Nullen“ um eine weitere Stelle nach rechts. Allerdings ist das bei einem unendlich langen </w:t>
      </w:r>
      <w:r w:rsidRPr="00EC775F">
        <w:rPr>
          <w:rFonts w:cstheme="minorHAnsi"/>
          <w:b/>
          <w:bCs/>
          <w:color w:val="C00000"/>
        </w:rPr>
        <w:t xml:space="preserve">Tape ziemlich ‚egal‘. In Schritten aufgelöst: </w:t>
      </w:r>
    </w:p>
    <w:p w14:paraId="5D5AC7ED" w14:textId="4C76E14E" w:rsidR="003D737B" w:rsidRPr="00EC775F" w:rsidRDefault="003D737B" w:rsidP="00151FB0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 xml:space="preserve">q0 </w:t>
      </w:r>
      <w:r w:rsidRPr="00EC775F">
        <w:rPr>
          <w:rFonts w:cstheme="minorHAnsi"/>
          <w:b/>
          <w:bCs/>
          <w:color w:val="C00000"/>
        </w:rPr>
        <w:t>→</w:t>
      </w:r>
      <w:r w:rsidRPr="00EC775F">
        <w:rPr>
          <w:rFonts w:cstheme="minorHAnsi"/>
          <w:b/>
          <w:bCs/>
          <w:color w:val="C00000"/>
        </w:rPr>
        <w:t xml:space="preserve"> q1: </w:t>
      </w:r>
      <w:r w:rsidRPr="00EC775F">
        <w:rPr>
          <w:rFonts w:cstheme="minorHAnsi"/>
          <w:b/>
          <w:bCs/>
          <w:color w:val="C00000"/>
        </w:rPr>
        <w:tab/>
        <w:t>‚0‘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>‘ überschreiben, Tape-Head eins nach rechts</w:t>
      </w:r>
    </w:p>
    <w:p w14:paraId="00CBFF20" w14:textId="5804ACE6" w:rsidR="00EC775F" w:rsidRPr="00EC775F" w:rsidRDefault="003D737B" w:rsidP="00151FB0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 xml:space="preserve">q1 </w:t>
      </w:r>
      <w:r w:rsidRPr="00EC775F">
        <w:rPr>
          <w:rFonts w:cstheme="minorHAnsi"/>
          <w:b/>
          <w:bCs/>
          <w:color w:val="C00000"/>
        </w:rPr>
        <w:t>→</w:t>
      </w:r>
      <w:r w:rsidRPr="00EC775F">
        <w:rPr>
          <w:rFonts w:cstheme="minorHAnsi"/>
          <w:b/>
          <w:bCs/>
          <w:color w:val="C00000"/>
        </w:rPr>
        <w:t xml:space="preserve"> q1</w:t>
      </w:r>
      <w:r w:rsidRPr="00EC775F">
        <w:rPr>
          <w:rFonts w:cstheme="minorHAnsi"/>
          <w:b/>
          <w:bCs/>
          <w:color w:val="C00000"/>
        </w:rPr>
        <w:tab/>
      </w:r>
      <w:r w:rsidR="00EC775F">
        <w:rPr>
          <w:rFonts w:cstheme="minorHAnsi"/>
          <w:b/>
          <w:bCs/>
          <w:color w:val="C00000"/>
        </w:rPr>
        <w:t>Solange ‚0‘ vorhanden:</w:t>
      </w:r>
      <w:r w:rsidR="00EC775F">
        <w:rPr>
          <w:rFonts w:cstheme="minorHAnsi"/>
          <w:b/>
          <w:bCs/>
          <w:color w:val="C00000"/>
        </w:rPr>
        <w:t xml:space="preserve"> </w:t>
      </w:r>
      <w:r w:rsidRPr="00EC775F">
        <w:rPr>
          <w:rFonts w:cstheme="minorHAnsi"/>
          <w:b/>
          <w:bCs/>
          <w:color w:val="C00000"/>
        </w:rPr>
        <w:t xml:space="preserve">‚0‘ einlesen, </w:t>
      </w:r>
      <w:proofErr w:type="gramStart"/>
      <w:r w:rsidRPr="00EC775F">
        <w:rPr>
          <w:rFonts w:cstheme="minorHAnsi"/>
          <w:b/>
          <w:bCs/>
          <w:color w:val="C00000"/>
        </w:rPr>
        <w:t xml:space="preserve">mit </w:t>
      </w:r>
      <w:r w:rsidR="00EC775F" w:rsidRPr="00EC775F">
        <w:rPr>
          <w:rFonts w:cstheme="minorHAnsi"/>
          <w:b/>
          <w:bCs/>
          <w:color w:val="C00000"/>
        </w:rPr>
        <w:t xml:space="preserve"> </w:t>
      </w:r>
      <w:r w:rsidRPr="00EC775F">
        <w:rPr>
          <w:rFonts w:cstheme="minorHAnsi"/>
          <w:b/>
          <w:bCs/>
          <w:color w:val="C00000"/>
        </w:rPr>
        <w:t>‚</w:t>
      </w:r>
      <w:proofErr w:type="gramEnd"/>
      <w:r w:rsidRPr="00EC775F">
        <w:rPr>
          <w:rFonts w:cstheme="minorHAnsi"/>
          <w:b/>
          <w:bCs/>
          <w:color w:val="C00000"/>
        </w:rPr>
        <w:t xml:space="preserve">0‘ </w:t>
      </w:r>
      <w:r w:rsidR="00EC775F" w:rsidRPr="00EC775F">
        <w:rPr>
          <w:rFonts w:cstheme="minorHAnsi"/>
          <w:b/>
          <w:bCs/>
          <w:color w:val="C00000"/>
        </w:rPr>
        <w:t xml:space="preserve"> </w:t>
      </w:r>
      <w:r w:rsidRPr="00EC775F">
        <w:rPr>
          <w:rFonts w:cstheme="minorHAnsi"/>
          <w:b/>
          <w:bCs/>
          <w:color w:val="C00000"/>
        </w:rPr>
        <w:t>überschreiben</w:t>
      </w:r>
      <w:r w:rsidR="00EC775F" w:rsidRPr="00EC775F">
        <w:rPr>
          <w:rFonts w:cstheme="minorHAnsi"/>
          <w:b/>
          <w:bCs/>
          <w:color w:val="C00000"/>
        </w:rPr>
        <w:t xml:space="preserve">, </w:t>
      </w:r>
      <w:r w:rsidR="00EC775F" w:rsidRPr="00EC775F">
        <w:rPr>
          <w:rFonts w:cstheme="minorHAnsi"/>
          <w:b/>
          <w:bCs/>
          <w:color w:val="C00000"/>
        </w:rPr>
        <w:t>Tape-Head eins nach rechts</w:t>
      </w:r>
    </w:p>
    <w:p w14:paraId="499F76A2" w14:textId="4F40A533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>q</w:t>
      </w:r>
      <w:r w:rsidRPr="00EC775F">
        <w:rPr>
          <w:rFonts w:cstheme="minorHAnsi"/>
          <w:b/>
          <w:bCs/>
          <w:color w:val="C00000"/>
        </w:rPr>
        <w:t>1</w:t>
      </w:r>
      <w:r w:rsidRPr="00EC775F">
        <w:rPr>
          <w:rFonts w:cstheme="minorHAnsi"/>
          <w:b/>
          <w:bCs/>
          <w:color w:val="C00000"/>
        </w:rPr>
        <w:t xml:space="preserve"> → </w:t>
      </w:r>
      <w:r w:rsidRPr="00EC775F">
        <w:rPr>
          <w:rFonts w:cstheme="minorHAnsi"/>
          <w:b/>
          <w:bCs/>
          <w:color w:val="C00000"/>
        </w:rPr>
        <w:t>HALT</w:t>
      </w:r>
      <w:r w:rsidRPr="00EC775F">
        <w:rPr>
          <w:rFonts w:cstheme="minorHAnsi"/>
          <w:b/>
          <w:bCs/>
          <w:color w:val="C00000"/>
        </w:rPr>
        <w:t xml:space="preserve">: </w:t>
      </w:r>
      <w:r w:rsidRPr="00EC775F">
        <w:rPr>
          <w:rFonts w:cstheme="minorHAnsi"/>
          <w:b/>
          <w:bCs/>
          <w:color w:val="C00000"/>
        </w:rPr>
        <w:tab/>
        <w:t>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 </w:t>
      </w:r>
      <w:r w:rsidRPr="00EC775F">
        <w:rPr>
          <w:rFonts w:cstheme="minorHAnsi"/>
          <w:b/>
          <w:bCs/>
          <w:color w:val="C00000"/>
        </w:rPr>
        <w:t>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0</w:t>
      </w:r>
      <w:r w:rsidRPr="00EC775F">
        <w:rPr>
          <w:rFonts w:cstheme="minorHAnsi"/>
          <w:b/>
          <w:bCs/>
          <w:color w:val="C00000"/>
        </w:rPr>
        <w:t>‘ überschreiben, Tape-Head eins nach rechts</w:t>
      </w:r>
    </w:p>
    <w:p w14:paraId="4D730507" w14:textId="34E9821C" w:rsidR="00151FB0" w:rsidRDefault="00FD0E5B" w:rsidP="00151FB0">
      <w:r>
        <w:br/>
      </w:r>
      <w:r w:rsidR="006D0E14">
        <w:t xml:space="preserve">b) Teste mit denselben Inputs wie in a) </w:t>
      </w:r>
      <w:r w:rsidR="006D0E14" w:rsidRPr="00FD0E5B">
        <w:rPr>
          <w:rFonts w:ascii="Cambria Math" w:hAnsi="Cambria Math"/>
          <w:b/>
          <w:bCs/>
        </w:rPr>
        <w:t>(„0“, „000“, „00000“</w:t>
      </w:r>
      <w:r w:rsidR="006D0E14">
        <w:t>). Beschreibe in eigenen Worten, was sich geändert hat.</w:t>
      </w:r>
    </w:p>
    <w:p w14:paraId="7246938D" w14:textId="351D6C51" w:rsidR="00151FB0" w:rsidRDefault="00916CB4" w:rsidP="00151FB0">
      <w:r>
        <w:rPr>
          <w:noProof/>
        </w:rPr>
        <w:drawing>
          <wp:inline distT="0" distB="0" distL="0" distR="0" wp14:anchorId="462EFA69" wp14:editId="7769FB65">
            <wp:extent cx="6727825" cy="1150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83" t="24473" r="7886" b="48529"/>
                    <a:stretch/>
                  </pic:blipFill>
                  <pic:spPr bwMode="auto">
                    <a:xfrm>
                      <a:off x="0" y="0"/>
                      <a:ext cx="6728400" cy="1150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09265" w14:textId="77777777" w:rsidR="00EC775F" w:rsidRDefault="00EC775F" w:rsidP="00151FB0">
      <w:pPr>
        <w:rPr>
          <w:b/>
          <w:bCs/>
          <w:color w:val="C00000"/>
        </w:rPr>
      </w:pPr>
    </w:p>
    <w:p w14:paraId="6E7DF97D" w14:textId="50CB0A22" w:rsidR="00EC775F" w:rsidRPr="00EC775F" w:rsidRDefault="00EC775F" w:rsidP="00151FB0">
      <w:pPr>
        <w:rPr>
          <w:b/>
          <w:bCs/>
          <w:color w:val="C00000"/>
        </w:rPr>
      </w:pPr>
      <w:r w:rsidRPr="00EC775F">
        <w:rPr>
          <w:b/>
          <w:bCs/>
          <w:color w:val="C00000"/>
        </w:rPr>
        <w:t>Die TM macht zunächst bis q2 genau das gleiche wie die obere TM, aber sie fährt mit dem Tape-Head an den Beginn der ‚0‘-Zeichenserie:</w:t>
      </w:r>
    </w:p>
    <w:p w14:paraId="71D935DB" w14:textId="77777777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 xml:space="preserve">q0 → q1: </w:t>
      </w:r>
      <w:r w:rsidRPr="00EC775F">
        <w:rPr>
          <w:rFonts w:cstheme="minorHAnsi"/>
          <w:b/>
          <w:bCs/>
          <w:color w:val="C00000"/>
        </w:rPr>
        <w:tab/>
        <w:t>‚0‘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>‘ überschreiben, Tape-Head eins nach rechts</w:t>
      </w:r>
    </w:p>
    <w:p w14:paraId="34F3FFBB" w14:textId="5A29A547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>q1 → q1</w:t>
      </w:r>
      <w:r w:rsidRPr="00EC775F"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C00000"/>
        </w:rPr>
        <w:t xml:space="preserve">Solange ‚0‘ vorhanden: </w:t>
      </w:r>
      <w:r w:rsidRPr="00EC775F">
        <w:rPr>
          <w:rFonts w:cstheme="minorHAnsi"/>
          <w:b/>
          <w:bCs/>
          <w:color w:val="C00000"/>
        </w:rPr>
        <w:t xml:space="preserve">‚0‘ einlesen, </w:t>
      </w:r>
      <w:proofErr w:type="gramStart"/>
      <w:r w:rsidRPr="00EC775F">
        <w:rPr>
          <w:rFonts w:cstheme="minorHAnsi"/>
          <w:b/>
          <w:bCs/>
          <w:color w:val="C00000"/>
        </w:rPr>
        <w:t>mit  ‚</w:t>
      </w:r>
      <w:proofErr w:type="gramEnd"/>
      <w:r w:rsidRPr="00EC775F">
        <w:rPr>
          <w:rFonts w:cstheme="minorHAnsi"/>
          <w:b/>
          <w:bCs/>
          <w:color w:val="C00000"/>
        </w:rPr>
        <w:t>0‘  überschreiben, Tape-Head eins nach rechts</w:t>
      </w:r>
    </w:p>
    <w:p w14:paraId="0FA67570" w14:textId="1B78D25B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 xml:space="preserve">q1 → </w:t>
      </w:r>
      <w:r>
        <w:rPr>
          <w:rFonts w:cstheme="minorHAnsi"/>
          <w:b/>
          <w:bCs/>
          <w:color w:val="C00000"/>
        </w:rPr>
        <w:t>q2</w:t>
      </w:r>
      <w:r w:rsidRPr="00EC775F">
        <w:rPr>
          <w:rFonts w:cstheme="minorHAnsi"/>
          <w:b/>
          <w:bCs/>
          <w:color w:val="C00000"/>
        </w:rPr>
        <w:t xml:space="preserve">: </w:t>
      </w:r>
      <w:r w:rsidRPr="00EC775F">
        <w:rPr>
          <w:rFonts w:cstheme="minorHAnsi"/>
          <w:b/>
          <w:bCs/>
          <w:color w:val="C00000"/>
        </w:rPr>
        <w:tab/>
        <w:t>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 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0</w:t>
      </w:r>
      <w:r w:rsidRPr="00EC775F">
        <w:rPr>
          <w:rFonts w:cstheme="minorHAnsi"/>
          <w:b/>
          <w:bCs/>
          <w:color w:val="C00000"/>
        </w:rPr>
        <w:t>‘ überschreiben, Tape-Head eins nach rechts</w:t>
      </w:r>
    </w:p>
    <w:p w14:paraId="0CF6A3DD" w14:textId="382FA5C0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>q</w:t>
      </w:r>
      <w:r>
        <w:rPr>
          <w:rFonts w:cstheme="minorHAnsi"/>
          <w:b/>
          <w:bCs/>
          <w:color w:val="C00000"/>
        </w:rPr>
        <w:t>2</w:t>
      </w:r>
      <w:r w:rsidRPr="00EC775F">
        <w:rPr>
          <w:rFonts w:cstheme="minorHAnsi"/>
          <w:b/>
          <w:bCs/>
          <w:color w:val="C00000"/>
        </w:rPr>
        <w:t xml:space="preserve"> → </w:t>
      </w:r>
      <w:r>
        <w:rPr>
          <w:rFonts w:cstheme="minorHAnsi"/>
          <w:b/>
          <w:bCs/>
          <w:color w:val="C00000"/>
        </w:rPr>
        <w:t>q</w:t>
      </w:r>
      <w:r>
        <w:rPr>
          <w:rFonts w:cstheme="minorHAnsi"/>
          <w:b/>
          <w:bCs/>
          <w:color w:val="C00000"/>
        </w:rPr>
        <w:t>3</w:t>
      </w:r>
      <w:r w:rsidRPr="00EC775F">
        <w:rPr>
          <w:rFonts w:cstheme="minorHAnsi"/>
          <w:b/>
          <w:bCs/>
          <w:color w:val="C00000"/>
        </w:rPr>
        <w:t xml:space="preserve">: </w:t>
      </w:r>
      <w:r w:rsidRPr="00EC775F">
        <w:rPr>
          <w:rFonts w:cstheme="minorHAnsi"/>
          <w:b/>
          <w:bCs/>
          <w:color w:val="C00000"/>
        </w:rPr>
        <w:tab/>
        <w:t>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 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‘ überschreiben, Tape-Head eins nach </w:t>
      </w:r>
      <w:r>
        <w:rPr>
          <w:rFonts w:cstheme="minorHAnsi"/>
          <w:b/>
          <w:bCs/>
          <w:color w:val="C00000"/>
        </w:rPr>
        <w:t>links</w:t>
      </w:r>
    </w:p>
    <w:p w14:paraId="624F5DAE" w14:textId="65FCBF00" w:rsidR="00EC775F" w:rsidRPr="00EC775F" w:rsidRDefault="00EC775F" w:rsidP="00EC775F">
      <w:pPr>
        <w:rPr>
          <w:rFonts w:cstheme="minorHAnsi"/>
          <w:b/>
          <w:bCs/>
          <w:color w:val="C00000"/>
        </w:rPr>
      </w:pPr>
      <w:r w:rsidRPr="00EC775F">
        <w:rPr>
          <w:rFonts w:cstheme="minorHAnsi"/>
          <w:b/>
          <w:bCs/>
          <w:color w:val="C00000"/>
        </w:rPr>
        <w:t>q</w:t>
      </w:r>
      <w:r>
        <w:rPr>
          <w:rFonts w:cstheme="minorHAnsi"/>
          <w:b/>
          <w:bCs/>
          <w:color w:val="C00000"/>
        </w:rPr>
        <w:t>3</w:t>
      </w:r>
      <w:r w:rsidRPr="00EC775F">
        <w:rPr>
          <w:rFonts w:cstheme="minorHAnsi"/>
          <w:b/>
          <w:bCs/>
          <w:color w:val="C00000"/>
        </w:rPr>
        <w:t xml:space="preserve"> → q</w:t>
      </w:r>
      <w:r>
        <w:rPr>
          <w:rFonts w:cstheme="minorHAnsi"/>
          <w:b/>
          <w:bCs/>
          <w:color w:val="C00000"/>
        </w:rPr>
        <w:t>3</w:t>
      </w:r>
      <w:r w:rsidRPr="00EC775F"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C00000"/>
        </w:rPr>
        <w:t>Solange ‚</w:t>
      </w:r>
      <w:r>
        <w:rPr>
          <w:rFonts w:ascii="Segoe UI Emoji" w:hAnsi="Segoe UI Emoji" w:cs="Segoe UI Emoji"/>
          <w:b/>
          <w:bCs/>
          <w:color w:val="C00000"/>
        </w:rPr>
        <w:t>0</w:t>
      </w:r>
      <w:r>
        <w:rPr>
          <w:rFonts w:cstheme="minorHAnsi"/>
          <w:b/>
          <w:bCs/>
          <w:color w:val="C00000"/>
        </w:rPr>
        <w:t xml:space="preserve"> </w:t>
      </w:r>
      <w:r>
        <w:rPr>
          <w:rFonts w:cstheme="minorHAnsi"/>
          <w:b/>
          <w:bCs/>
          <w:color w:val="C00000"/>
        </w:rPr>
        <w:t xml:space="preserve">‘ vorhanden: </w:t>
      </w:r>
      <w:r w:rsidRPr="00EC775F">
        <w:rPr>
          <w:rFonts w:cstheme="minorHAnsi"/>
          <w:b/>
          <w:bCs/>
          <w:color w:val="C00000"/>
        </w:rPr>
        <w:t>‚</w:t>
      </w:r>
      <w:r>
        <w:rPr>
          <w:rFonts w:ascii="Segoe UI Emoji" w:hAnsi="Segoe UI Emoji" w:cs="Segoe UI Emoji"/>
          <w:b/>
          <w:bCs/>
          <w:color w:val="C00000"/>
        </w:rPr>
        <w:t>0</w:t>
      </w:r>
      <w:r w:rsidRPr="00EC775F">
        <w:rPr>
          <w:rFonts w:cstheme="minorHAnsi"/>
          <w:b/>
          <w:bCs/>
          <w:color w:val="C00000"/>
        </w:rPr>
        <w:t xml:space="preserve"> </w:t>
      </w:r>
      <w:r w:rsidRPr="00EC775F">
        <w:rPr>
          <w:rFonts w:cstheme="minorHAnsi"/>
          <w:b/>
          <w:bCs/>
          <w:color w:val="C00000"/>
        </w:rPr>
        <w:t xml:space="preserve">‘ einlesen, </w:t>
      </w:r>
      <w:proofErr w:type="gramStart"/>
      <w:r w:rsidRPr="00EC775F">
        <w:rPr>
          <w:rFonts w:cstheme="minorHAnsi"/>
          <w:b/>
          <w:bCs/>
          <w:color w:val="C00000"/>
        </w:rPr>
        <w:t>mit  ‚</w:t>
      </w:r>
      <w:proofErr w:type="gramEnd"/>
      <w:r w:rsidRPr="00EC775F">
        <w:rPr>
          <w:rFonts w:cstheme="minorHAnsi"/>
          <w:b/>
          <w:bCs/>
          <w:color w:val="C00000"/>
        </w:rPr>
        <w:t xml:space="preserve">0‘  überschreiben, Tape-Head eins nach </w:t>
      </w:r>
      <w:r>
        <w:rPr>
          <w:rFonts w:cstheme="minorHAnsi"/>
          <w:b/>
          <w:bCs/>
          <w:color w:val="C00000"/>
        </w:rPr>
        <w:t>links</w:t>
      </w:r>
    </w:p>
    <w:p w14:paraId="50DE5822" w14:textId="77777777" w:rsidR="00EC775F" w:rsidRDefault="00EC775F" w:rsidP="00151FB0">
      <w:r w:rsidRPr="00EC775F">
        <w:rPr>
          <w:rFonts w:cstheme="minorHAnsi"/>
          <w:b/>
          <w:bCs/>
          <w:color w:val="C00000"/>
        </w:rPr>
        <w:t>q</w:t>
      </w:r>
      <w:r>
        <w:rPr>
          <w:rFonts w:cstheme="minorHAnsi"/>
          <w:b/>
          <w:bCs/>
          <w:color w:val="C00000"/>
        </w:rPr>
        <w:t>3</w:t>
      </w:r>
      <w:r w:rsidRPr="00EC775F">
        <w:rPr>
          <w:rFonts w:cstheme="minorHAnsi"/>
          <w:b/>
          <w:bCs/>
          <w:color w:val="C00000"/>
        </w:rPr>
        <w:t xml:space="preserve"> → </w:t>
      </w:r>
      <w:r>
        <w:rPr>
          <w:rFonts w:cstheme="minorHAnsi"/>
          <w:b/>
          <w:bCs/>
          <w:color w:val="C00000"/>
        </w:rPr>
        <w:t>HALT</w:t>
      </w:r>
      <w:r w:rsidRPr="00EC775F">
        <w:rPr>
          <w:rFonts w:cstheme="minorHAnsi"/>
          <w:b/>
          <w:bCs/>
          <w:color w:val="C00000"/>
        </w:rPr>
        <w:t xml:space="preserve">: </w:t>
      </w:r>
      <w:r w:rsidRPr="00EC775F">
        <w:rPr>
          <w:rFonts w:cstheme="minorHAnsi"/>
          <w:b/>
          <w:bCs/>
          <w:color w:val="C00000"/>
        </w:rPr>
        <w:tab/>
        <w:t>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 ‘ einlesen, mit ‚</w:t>
      </w:r>
      <w:r w:rsidRPr="00EC775F">
        <w:rPr>
          <w:rFonts w:ascii="Segoe UI Emoji" w:hAnsi="Segoe UI Emoji" w:cs="Segoe UI Emoji"/>
          <w:b/>
          <w:bCs/>
          <w:color w:val="C00000"/>
        </w:rPr>
        <w:t>◻</w:t>
      </w:r>
      <w:r w:rsidRPr="00EC775F">
        <w:rPr>
          <w:rFonts w:cstheme="minorHAnsi"/>
          <w:b/>
          <w:bCs/>
          <w:color w:val="C00000"/>
        </w:rPr>
        <w:t xml:space="preserve">‘ überschreiben, Tape-Head eins nach </w:t>
      </w:r>
      <w:r>
        <w:rPr>
          <w:rFonts w:cstheme="minorHAnsi"/>
          <w:b/>
          <w:bCs/>
          <w:color w:val="C00000"/>
        </w:rPr>
        <w:t>rechts.</w:t>
      </w:r>
      <w:r w:rsidR="00FD0E5B">
        <w:br/>
      </w:r>
      <w:r w:rsidR="00FD0E5B">
        <w:br/>
      </w:r>
    </w:p>
    <w:p w14:paraId="6B630531" w14:textId="77777777" w:rsidR="00EC775F" w:rsidRDefault="00EC775F" w:rsidP="00151FB0"/>
    <w:p w14:paraId="44D1281B" w14:textId="7CE8005E" w:rsidR="006D0E14" w:rsidRDefault="006D0E14" w:rsidP="00151FB0">
      <w:r>
        <w:lastRenderedPageBreak/>
        <w:t xml:space="preserve">c) Erweiterung der TM aus a): Teste mit den Inputs </w:t>
      </w:r>
      <w:r w:rsidRPr="00FD0E5B">
        <w:rPr>
          <w:rFonts w:ascii="Cambria Math" w:hAnsi="Cambria Math"/>
          <w:b/>
          <w:bCs/>
        </w:rPr>
        <w:t>„1001“, „0011“, „011“.</w:t>
      </w:r>
    </w:p>
    <w:p w14:paraId="1E214EAD" w14:textId="488EF878" w:rsidR="00FD0E5B" w:rsidRDefault="00344D95" w:rsidP="00151FB0">
      <w:r>
        <w:rPr>
          <w:noProof/>
        </w:rPr>
        <w:drawing>
          <wp:inline distT="0" distB="0" distL="0" distR="0" wp14:anchorId="35BE9535" wp14:editId="37DE4CB9">
            <wp:extent cx="3666183" cy="26904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98" t="14888" r="37512" b="8634"/>
                    <a:stretch/>
                  </pic:blipFill>
                  <pic:spPr bwMode="auto">
                    <a:xfrm>
                      <a:off x="0" y="0"/>
                      <a:ext cx="3689021" cy="270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F0F27" w14:textId="078EFF6D" w:rsidR="00FD0E5B" w:rsidRPr="0080039C" w:rsidRDefault="0080039C" w:rsidP="00151FB0">
      <w:pPr>
        <w:rPr>
          <w:b/>
          <w:bCs/>
          <w:color w:val="C00000"/>
        </w:rPr>
      </w:pPr>
      <w:r w:rsidRPr="0080039C">
        <w:rPr>
          <w:b/>
          <w:bCs/>
          <w:color w:val="C00000"/>
        </w:rPr>
        <w:t>Die TM verschiebt den eingegebenen String um ein Zeichen nach</w:t>
      </w:r>
      <w:r w:rsidRPr="0080039C">
        <w:rPr>
          <w:b/>
          <w:bCs/>
          <w:color w:val="C00000"/>
        </w:rPr>
        <w:t xml:space="preserve"> rechts.</w:t>
      </w:r>
      <w:r>
        <w:rPr>
          <w:b/>
          <w:bCs/>
          <w:color w:val="C00000"/>
        </w:rPr>
        <w:br/>
      </w:r>
    </w:p>
    <w:p w14:paraId="6921F305" w14:textId="6530AD5E" w:rsidR="00FD0E5B" w:rsidRDefault="00FD0E5B" w:rsidP="00FD0E5B">
      <w:pPr>
        <w:pStyle w:val="berschrift2"/>
      </w:pPr>
      <w:r>
        <w:t>Aufgabe 2) Ein „alter Bekannter“</w:t>
      </w:r>
    </w:p>
    <w:p w14:paraId="4932F52E" w14:textId="72A66A78" w:rsidR="00FD0E5B" w:rsidRPr="005948CE" w:rsidRDefault="005948CE" w:rsidP="005948CE">
      <w:pPr>
        <w:jc w:val="center"/>
        <w:rPr>
          <w:b/>
        </w:rPr>
      </w:pPr>
      <w:r w:rsidRPr="005948CE">
        <w:rPr>
          <w:b/>
        </w:rPr>
        <w:t>Konstruiere eine TM für die Sprache L</w:t>
      </w:r>
      <w:r w:rsidRPr="005948CE">
        <w:rPr>
          <w:b/>
          <w:vertAlign w:val="subscript"/>
        </w:rPr>
        <w:t>2</w:t>
      </w:r>
      <w:r w:rsidRPr="005948CE">
        <w:rPr>
          <w:b/>
        </w:rPr>
        <w:t xml:space="preserve"> = {a</w:t>
      </w:r>
      <w:r w:rsidRPr="005948CE">
        <w:rPr>
          <w:b/>
          <w:vertAlign w:val="superscript"/>
        </w:rPr>
        <w:t xml:space="preserve">n </w:t>
      </w:r>
      <w:proofErr w:type="spellStart"/>
      <w:r w:rsidRPr="005948CE">
        <w:rPr>
          <w:b/>
        </w:rPr>
        <w:t>b</w:t>
      </w:r>
      <w:r w:rsidRPr="005948CE">
        <w:rPr>
          <w:b/>
          <w:vertAlign w:val="superscript"/>
        </w:rPr>
        <w:t>n</w:t>
      </w:r>
      <w:proofErr w:type="spellEnd"/>
      <w:r w:rsidRPr="005948CE">
        <w:rPr>
          <w:b/>
        </w:rPr>
        <w:t xml:space="preserve"> | n </w:t>
      </w:r>
      <w:r w:rsidRPr="005948CE">
        <w:rPr>
          <w:rFonts w:cstheme="minorHAnsi"/>
          <w:b/>
        </w:rPr>
        <w:t>≥</w:t>
      </w:r>
      <w:r w:rsidRPr="005948CE">
        <w:rPr>
          <w:b/>
        </w:rPr>
        <w:t xml:space="preserve"> 0}</w:t>
      </w:r>
    </w:p>
    <w:p w14:paraId="754F6238" w14:textId="3A0F5282" w:rsidR="005948CE" w:rsidRDefault="005948CE" w:rsidP="005948CE">
      <w:pPr>
        <w:pStyle w:val="berschrift2"/>
      </w:pPr>
      <w:r>
        <w:t>Funktionsweise in Pseudocode:</w:t>
      </w:r>
    </w:p>
    <w:p w14:paraId="72E0CA09" w14:textId="79AB4D09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t xml:space="preserve">Wenn das Symbol am Tape-Head gleich „a“, dann schreibe </w:t>
      </w:r>
      <w:r w:rsidR="00641587" w:rsidRPr="00641587">
        <w:rPr>
          <w:rFonts w:ascii="Segoe UI Emoji" w:hAnsi="Segoe UI Emoji" w:cs="Segoe UI Emoji"/>
        </w:rPr>
        <w:t>◻</w:t>
      </w:r>
      <w:r w:rsidR="001B3EDA" w:rsidRPr="001B3EDA">
        <w:rPr>
          <w:rFonts w:eastAsiaTheme="minorEastAsia"/>
          <w:b/>
          <w:i/>
          <w:iCs/>
          <w:color w:val="FF0000"/>
        </w:rPr>
        <w:t>, ANSONSTEN VERWERFE!</w:t>
      </w:r>
    </w:p>
    <w:p w14:paraId="775BA16C" w14:textId="659CD875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 w:rsidRPr="005948CE">
        <w:rPr>
          <w:rFonts w:eastAsiaTheme="minorEastAsia"/>
        </w:rPr>
        <w:t xml:space="preserve">Bewege den Tape-Head solange nach rechts, bis der Tape-Head ein </w:t>
      </w:r>
      <w:r w:rsidR="00641587" w:rsidRPr="00641587">
        <w:rPr>
          <w:rFonts w:ascii="Segoe UI Emoji" w:hAnsi="Segoe UI Emoji" w:cs="Segoe UI Emoji"/>
        </w:rPr>
        <w:t>◻</w:t>
      </w:r>
      <w:r w:rsidRPr="005948CE">
        <w:rPr>
          <w:rFonts w:eastAsiaTheme="minorEastAsia"/>
        </w:rPr>
        <w:t xml:space="preserve"> liest.</w:t>
      </w:r>
    </w:p>
    <w:p w14:paraId="0EF49343" w14:textId="089B430D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 w:rsidRPr="005948CE">
        <w:rPr>
          <w:rFonts w:eastAsiaTheme="minorEastAsia"/>
        </w:rPr>
        <w:t>Bewege den Tape-Head eins nach links.</w:t>
      </w:r>
    </w:p>
    <w:p w14:paraId="47680D02" w14:textId="059A0D32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 w:rsidRPr="005948CE">
        <w:rPr>
          <w:rFonts w:eastAsiaTheme="minorEastAsia"/>
        </w:rPr>
        <w:t xml:space="preserve">Wenn das Symbol am Tape-Head gleich „b“, dann schreibe </w:t>
      </w:r>
      <w:proofErr w:type="gramStart"/>
      <w:r w:rsidR="00641587" w:rsidRPr="00641587">
        <w:rPr>
          <w:rFonts w:ascii="Segoe UI Emoji" w:hAnsi="Segoe UI Emoji" w:cs="Segoe UI Emoji"/>
        </w:rPr>
        <w:t>◻</w:t>
      </w:r>
      <w:r w:rsidR="001B3EDA">
        <w:rPr>
          <w:rFonts w:eastAsiaTheme="minorEastAsia"/>
        </w:rPr>
        <w:t xml:space="preserve"> </w:t>
      </w:r>
      <w:r w:rsidR="001B3EDA" w:rsidRPr="001B3EDA">
        <w:rPr>
          <w:rFonts w:eastAsiaTheme="minorEastAsia"/>
          <w:b/>
          <w:i/>
          <w:iCs/>
          <w:color w:val="FF0000"/>
        </w:rPr>
        <w:t>,</w:t>
      </w:r>
      <w:proofErr w:type="gramEnd"/>
      <w:r w:rsidR="001B3EDA" w:rsidRPr="001B3EDA">
        <w:rPr>
          <w:rFonts w:eastAsiaTheme="minorEastAsia"/>
          <w:b/>
          <w:i/>
          <w:iCs/>
          <w:color w:val="FF0000"/>
        </w:rPr>
        <w:t xml:space="preserve"> ANSONSTEN VERWERFE!</w:t>
      </w:r>
    </w:p>
    <w:p w14:paraId="00A57285" w14:textId="2BCEC8CC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 w:rsidRPr="005948CE">
        <w:rPr>
          <w:rFonts w:eastAsiaTheme="minorEastAsia"/>
        </w:rPr>
        <w:t xml:space="preserve">Bewege den Tape-Head solange nach links, bis der Tape-Head ein </w:t>
      </w:r>
      <w:r w:rsidR="00641587" w:rsidRPr="00641587">
        <w:rPr>
          <w:rFonts w:ascii="Segoe UI Emoji" w:hAnsi="Segoe UI Emoji" w:cs="Segoe UI Emoji"/>
        </w:rPr>
        <w:t>◻</w:t>
      </w:r>
      <w:r w:rsidRPr="005948CE">
        <w:rPr>
          <w:rFonts w:eastAsiaTheme="minorEastAsia"/>
        </w:rPr>
        <w:t xml:space="preserve"> liest.</w:t>
      </w:r>
    </w:p>
    <w:p w14:paraId="20C2F829" w14:textId="101E33CC" w:rsidR="005948CE" w:rsidRPr="005948CE" w:rsidRDefault="005948CE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</w:rPr>
      </w:pPr>
      <w:r w:rsidRPr="005948CE">
        <w:rPr>
          <w:rFonts w:eastAsiaTheme="minorEastAsia"/>
        </w:rPr>
        <w:t>Bewege den Tape-Head eins nach rechts.</w:t>
      </w:r>
    </w:p>
    <w:p w14:paraId="09233838" w14:textId="32E00A31" w:rsidR="005948CE" w:rsidRPr="001B3EDA" w:rsidRDefault="00CE5FCC" w:rsidP="001B3EDA">
      <w:pPr>
        <w:pStyle w:val="Listenabsatz"/>
        <w:numPr>
          <w:ilvl w:val="0"/>
          <w:numId w:val="13"/>
        </w:numPr>
        <w:spacing w:line="360" w:lineRule="auto"/>
        <w:rPr>
          <w:rFonts w:eastAsiaTheme="minorEastAsia"/>
          <w:b/>
          <w:bCs/>
          <w:i/>
          <w:iCs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F3D510" wp14:editId="5867DC4A">
                <wp:simplePos x="0" y="0"/>
                <wp:positionH relativeFrom="column">
                  <wp:posOffset>1159119</wp:posOffset>
                </wp:positionH>
                <wp:positionV relativeFrom="paragraph">
                  <wp:posOffset>234755</wp:posOffset>
                </wp:positionV>
                <wp:extent cx="3508131" cy="3735265"/>
                <wp:effectExtent l="57150" t="38100" r="54610" b="7493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131" cy="3735265"/>
                          <a:chOff x="0" y="0"/>
                          <a:chExt cx="3508131" cy="3735265"/>
                        </a:xfrm>
                      </wpg:grpSpPr>
                      <wps:wsp>
                        <wps:cNvPr id="18" name="Flussdiagramm: Verbinder 18"/>
                        <wps:cNvSpPr/>
                        <wps:spPr>
                          <a:xfrm>
                            <a:off x="1043354" y="1213338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6740C3" w14:textId="77777777" w:rsidR="0080039C" w:rsidRPr="0080039C" w:rsidRDefault="0080039C" w:rsidP="0080039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0039C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ussdiagramm: Verbinder 8"/>
                        <wps:cNvSpPr/>
                        <wps:spPr>
                          <a:xfrm>
                            <a:off x="2086708" y="0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C30C2" w14:textId="13021FAA" w:rsidR="0080039C" w:rsidRPr="0080039C" w:rsidRDefault="0080039C" w:rsidP="0080039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ussdiagramm: Verbinder 14"/>
                        <wps:cNvSpPr/>
                        <wps:spPr>
                          <a:xfrm>
                            <a:off x="3159369" y="1213338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49920B" w14:textId="4A386465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ussdiagramm: Verbinder 15"/>
                        <wps:cNvSpPr/>
                        <wps:spPr>
                          <a:xfrm>
                            <a:off x="3165231" y="2790092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05E3D" w14:textId="603D125A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ussdiagramm: Verbinder 16"/>
                        <wps:cNvSpPr/>
                        <wps:spPr>
                          <a:xfrm>
                            <a:off x="2086708" y="3411415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72AC8" w14:textId="71FA079E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ussdiagramm: Verbinder 17"/>
                        <wps:cNvSpPr/>
                        <wps:spPr>
                          <a:xfrm>
                            <a:off x="1043354" y="2790092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328B8" w14:textId="66247369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ussdiagramm: Verbinder 19"/>
                        <wps:cNvSpPr/>
                        <wps:spPr>
                          <a:xfrm>
                            <a:off x="808893" y="1975338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C8260" w14:textId="0642A3E3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ussdiagramm: Verbinder 20"/>
                        <wps:cNvSpPr/>
                        <wps:spPr>
                          <a:xfrm>
                            <a:off x="0" y="1213338"/>
                            <a:ext cx="342900" cy="323850"/>
                          </a:xfrm>
                          <a:prstGeom prst="flowChartConnector">
                            <a:avLst/>
                          </a:prstGeom>
                          <a:gradFill>
                            <a:gsLst>
                              <a:gs pos="0">
                                <a:srgbClr val="EA3232"/>
                              </a:gs>
                              <a:gs pos="50000">
                                <a:srgbClr val="F20000"/>
                              </a:gs>
                              <a:gs pos="100000">
                                <a:srgbClr val="C00000"/>
                              </a:gs>
                            </a:gsLst>
                          </a:gradFill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42F506" w14:textId="4E1A292B" w:rsidR="00CE5FCC" w:rsidRPr="0080039C" w:rsidRDefault="00CE5FCC" w:rsidP="00CE5FC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3D510" id="Gruppieren 21" o:spid="_x0000_s1026" style="position:absolute;left:0;text-align:left;margin-left:91.25pt;margin-top:18.5pt;width:276.25pt;height:294.1pt;z-index:251688960" coordsize="35081,3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18" o:spid="_x0000_s1027" type="#_x0000_t120" style="position:absolute;left:10433;top:12133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716740C3" w14:textId="77777777" w:rsidR="0080039C" w:rsidRPr="0080039C" w:rsidRDefault="0080039C" w:rsidP="0080039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0039C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Flussdiagramm: Verbinder 8" o:spid="_x0000_s1028" type="#_x0000_t120" style="position:absolute;left:20867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373C30C2" w14:textId="13021FAA" w:rsidR="0080039C" w:rsidRPr="0080039C" w:rsidRDefault="0080039C" w:rsidP="0080039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Flussdiagramm: Verbinder 14" o:spid="_x0000_s1029" type="#_x0000_t120" style="position:absolute;left:31593;top:12133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6349920B" w14:textId="4A386465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Flussdiagramm: Verbinder 15" o:spid="_x0000_s1030" type="#_x0000_t120" style="position:absolute;left:31652;top:27900;width:342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70705E3D" w14:textId="603D125A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Flussdiagramm: Verbinder 16" o:spid="_x0000_s1031" type="#_x0000_t120" style="position:absolute;left:20867;top:34114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19972AC8" w14:textId="71FA079E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Flussdiagramm: Verbinder 17" o:spid="_x0000_s1032" type="#_x0000_t120" style="position:absolute;left:10433;top:27900;width:342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200328B8" w14:textId="66247369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Flussdiagramm: Verbinder 19" o:spid="_x0000_s1033" type="#_x0000_t120" style="position:absolute;left:8088;top:19753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1F6C8260" w14:textId="0642A3E3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Flussdiagramm: Verbinder 20" o:spid="_x0000_s1034" type="#_x0000_t120" style="position:absolute;top:12133;width:342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" fillcolor="#ea3232" stroked="f">
                  <v:fill color2="#c00000" rotate="t" colors="0 #ea3232;.5 #f20000;1 #c00000" focus="100%" type="gradient">
                    <o:fill v:ext="view" type="gradientUnscaled"/>
                  </v:fill>
                  <v:shadow on="t" color="black" opacity="41287f" offset="0,1.5pt"/>
                  <v:textbox inset="2mm,1mm,2mm,1mm">
                    <w:txbxContent>
                      <w:p w14:paraId="1C42F506" w14:textId="4E1A292B" w:rsidR="00CE5FCC" w:rsidRPr="0080039C" w:rsidRDefault="00CE5FCC" w:rsidP="00CE5FC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48CE" w:rsidRPr="005948CE">
        <w:rPr>
          <w:rFonts w:eastAsiaTheme="minorEastAsia"/>
        </w:rPr>
        <w:t xml:space="preserve">Wenn das Symbol am Tape-Head gleich </w:t>
      </w:r>
      <m:oMath>
        <m:r>
          <w:rPr>
            <w:rFonts w:ascii="Cambria Math" w:hAnsi="Cambria Math"/>
          </w:rPr>
          <m:t>◻</m:t>
        </m:r>
      </m:oMath>
      <w:r w:rsidR="005948CE" w:rsidRPr="005948CE">
        <w:rPr>
          <w:rFonts w:eastAsiaTheme="minorEastAsia"/>
        </w:rPr>
        <w:t xml:space="preserve"> , </w:t>
      </w:r>
      <w:r w:rsidR="001B3EDA" w:rsidRPr="001B3EDA">
        <w:rPr>
          <w:rFonts w:eastAsiaTheme="minorEastAsia"/>
          <w:b/>
          <w:bCs/>
          <w:i/>
          <w:iCs/>
          <w:color w:val="00B050"/>
        </w:rPr>
        <w:t>DANN</w:t>
      </w:r>
      <w:r w:rsidR="005948CE" w:rsidRPr="001B3EDA">
        <w:rPr>
          <w:rFonts w:eastAsiaTheme="minorEastAsia"/>
          <w:b/>
          <w:bCs/>
          <w:i/>
          <w:iCs/>
          <w:color w:val="00B050"/>
        </w:rPr>
        <w:t xml:space="preserve"> AKZEPTIERE!</w:t>
      </w:r>
    </w:p>
    <w:p w14:paraId="5BAC03B9" w14:textId="69414303" w:rsidR="005948CE" w:rsidRPr="00C7517A" w:rsidRDefault="005948CE" w:rsidP="001B3EDA">
      <w:pPr>
        <w:pStyle w:val="Listenabsatz"/>
        <w:numPr>
          <w:ilvl w:val="0"/>
          <w:numId w:val="13"/>
        </w:numPr>
        <w:spacing w:line="360" w:lineRule="auto"/>
      </w:pPr>
      <w:r w:rsidRPr="005948CE">
        <w:rPr>
          <w:rFonts w:eastAsiaTheme="minorEastAsia"/>
        </w:rPr>
        <w:t>Beginne wieder bei 1 („</w:t>
      </w:r>
      <w:proofErr w:type="spellStart"/>
      <w:r w:rsidRPr="005948CE">
        <w:rPr>
          <w:rFonts w:eastAsiaTheme="minorEastAsia"/>
        </w:rPr>
        <w:t>GoTo</w:t>
      </w:r>
      <w:proofErr w:type="spellEnd"/>
      <w:r w:rsidRPr="005948CE">
        <w:rPr>
          <w:rFonts w:eastAsiaTheme="minorEastAsia"/>
        </w:rPr>
        <w:t xml:space="preserve"> 1“)</w:t>
      </w:r>
    </w:p>
    <w:p w14:paraId="181FDB7B" w14:textId="1CF25466" w:rsidR="00C7517A" w:rsidRDefault="00C7517A" w:rsidP="00C7517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181B4EB" wp14:editId="2F40D2C4">
            <wp:extent cx="4259140" cy="2992705"/>
            <wp:effectExtent l="0" t="0" r="825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14" t="14832" r="18708" b="11080"/>
                    <a:stretch/>
                  </pic:blipFill>
                  <pic:spPr bwMode="auto">
                    <a:xfrm>
                      <a:off x="0" y="0"/>
                      <a:ext cx="4314702" cy="303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D957C" w14:textId="164E8E89" w:rsidR="001B3EDA" w:rsidRDefault="001B3EDA" w:rsidP="00641587">
      <w:pPr>
        <w:spacing w:line="276" w:lineRule="auto"/>
      </w:pPr>
      <w:r>
        <w:lastRenderedPageBreak/>
        <w:t>a) Teste mit den Inputs „</w:t>
      </w:r>
      <w:proofErr w:type="spellStart"/>
      <w:r w:rsidRPr="006467E8">
        <w:rPr>
          <w:b/>
          <w:bCs/>
        </w:rPr>
        <w:t>aabb</w:t>
      </w:r>
      <w:proofErr w:type="spellEnd"/>
      <w:r>
        <w:t>“, „</w:t>
      </w:r>
      <w:proofErr w:type="spellStart"/>
      <w:r w:rsidRPr="006467E8">
        <w:rPr>
          <w:b/>
          <w:bCs/>
        </w:rPr>
        <w:t>aaabb</w:t>
      </w:r>
      <w:proofErr w:type="spellEnd"/>
      <w:r>
        <w:t>“, „</w:t>
      </w:r>
      <w:proofErr w:type="spellStart"/>
      <w:r w:rsidRPr="006467E8">
        <w:rPr>
          <w:b/>
          <w:bCs/>
        </w:rPr>
        <w:t>aabbb</w:t>
      </w:r>
      <w:proofErr w:type="spellEnd"/>
      <w:r>
        <w:t>“.  Beschreibe das Verhalten der TM mit eigenen Worten.</w:t>
      </w:r>
    </w:p>
    <w:p w14:paraId="5EBEDDFB" w14:textId="489D1C30" w:rsidR="0080039C" w:rsidRPr="0080039C" w:rsidRDefault="0080039C" w:rsidP="00641587">
      <w:pPr>
        <w:spacing w:line="276" w:lineRule="auto"/>
        <w:rPr>
          <w:b/>
          <w:bCs/>
          <w:color w:val="C00000"/>
        </w:rPr>
      </w:pPr>
      <w:r w:rsidRPr="0080039C">
        <w:rPr>
          <w:b/>
          <w:bCs/>
          <w:color w:val="C00000"/>
        </w:rPr>
        <w:t>Die TM arbeitet sich von den jeweiligen Endpunkten her in die Mitte vor: Zuerst wird das ‚a‘ zu Beginn weggenommen, danach geht der TM ans Ende des Wortes und nimmt dort ein ‚b‘ weg. Dann geht der Tape-Head wieder links zurück an den Beginn und der Zyklus „a weg – rechts ans Ende – b weg – links ans Ende“ verläuft von vorne. Akzeptiert wird ein Wort nur dann, wenn zuletzt kein Buchstabe mehr übrig ist.</w:t>
      </w:r>
    </w:p>
    <w:p w14:paraId="695890DC" w14:textId="237ADF92" w:rsidR="001B3EDA" w:rsidRDefault="001B3EDA" w:rsidP="00641587">
      <w:pPr>
        <w:spacing w:line="276" w:lineRule="auto"/>
      </w:pPr>
      <w:r>
        <w:t>b) Ordne die einzelnen Punkte von 1. Bis 8. Den einzelnen Übergängen zu.</w:t>
      </w:r>
    </w:p>
    <w:p w14:paraId="3BDFB1F7" w14:textId="4146DB1D" w:rsidR="00CE5FCC" w:rsidRPr="00CE5FCC" w:rsidRDefault="00CE5FCC" w:rsidP="00641587">
      <w:pPr>
        <w:spacing w:line="276" w:lineRule="auto"/>
        <w:rPr>
          <w:b/>
          <w:bCs/>
          <w:color w:val="C00000"/>
        </w:rPr>
      </w:pPr>
      <w:r w:rsidRPr="00CE5FCC">
        <w:rPr>
          <w:b/>
          <w:bCs/>
          <w:color w:val="C00000"/>
        </w:rPr>
        <w:t>Siehe Oben</w:t>
      </w:r>
    </w:p>
    <w:p w14:paraId="31891165" w14:textId="1677FB30" w:rsidR="001B3EDA" w:rsidRDefault="00CE5FCC" w:rsidP="00641587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81846" wp14:editId="42A36887">
                <wp:simplePos x="0" y="0"/>
                <wp:positionH relativeFrom="column">
                  <wp:posOffset>2862776</wp:posOffset>
                </wp:positionH>
                <wp:positionV relativeFrom="page">
                  <wp:posOffset>2462530</wp:posOffset>
                </wp:positionV>
                <wp:extent cx="144874" cy="139700"/>
                <wp:effectExtent l="38100" t="38100" r="64770" b="88900"/>
                <wp:wrapNone/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B9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" o:spid="_x0000_s1026" type="#_x0000_t5" style="position:absolute;margin-left:225.4pt;margin-top:193.9pt;width:11.4pt;height:11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  <w:r w:rsidR="001B3EDA">
        <w:t>c) Für den Input „</w:t>
      </w:r>
      <w:proofErr w:type="spellStart"/>
      <w:r w:rsidR="001B3EDA" w:rsidRPr="006467E8">
        <w:rPr>
          <w:b/>
          <w:bCs/>
        </w:rPr>
        <w:t>aabb</w:t>
      </w:r>
      <w:proofErr w:type="spellEnd"/>
      <w:r w:rsidR="001B3EDA">
        <w:t>“ fülle die folgende Einzelschritt-Tabelle aus: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641587" w:rsidRPr="008651A9" w14:paraId="4AFE954D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7A815FAC" w14:textId="37EB3D35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504055E6" w14:textId="7C7E6A7F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4F2C41AE" w14:textId="77777777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6FE083FA" w14:textId="77777777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133410DF" w14:textId="77777777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4F780903" w14:textId="1FE99E0A" w:rsidR="00641587" w:rsidRPr="008651A9" w:rsidRDefault="00641587" w:rsidP="00203DE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2C6BA6E2" w14:textId="57D7A7DA" w:rsidR="00641587" w:rsidRPr="008651A9" w:rsidRDefault="00CE5FCC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D178F" wp14:editId="4EE1DBBD">
                <wp:simplePos x="0" y="0"/>
                <wp:positionH relativeFrom="column">
                  <wp:posOffset>3874379</wp:posOffset>
                </wp:positionH>
                <wp:positionV relativeFrom="page">
                  <wp:posOffset>2952115</wp:posOffset>
                </wp:positionV>
                <wp:extent cx="144874" cy="139700"/>
                <wp:effectExtent l="38100" t="38100" r="64770" b="88900"/>
                <wp:wrapNone/>
                <wp:docPr id="22" name="Gleichschenkliges Drei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1C16" id="Gleichschenkliges Dreieck 22" o:spid="_x0000_s1026" type="#_x0000_t5" style="position:absolute;margin-left:305.05pt;margin-top:232.45pt;width:11.4pt;height:11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641587" w:rsidRPr="008651A9" w14:paraId="1E855D50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16962B21" w14:textId="65EB963D" w:rsidR="00641587" w:rsidRPr="008651A9" w:rsidRDefault="00641587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1A015C72" w14:textId="09C38364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41443185" w14:textId="67757CD5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702C8651" w14:textId="2A548D7A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7729CACE" w14:textId="3481099A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19564AEE" w14:textId="73E29E16" w:rsidR="00641587" w:rsidRPr="008651A9" w:rsidRDefault="00641587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729C04A3" w14:textId="49321B40" w:rsidR="00641587" w:rsidRPr="008651A9" w:rsidRDefault="00CE5FCC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760C9" wp14:editId="0C3849E9">
                <wp:simplePos x="0" y="0"/>
                <wp:positionH relativeFrom="column">
                  <wp:posOffset>3627902</wp:posOffset>
                </wp:positionH>
                <wp:positionV relativeFrom="page">
                  <wp:posOffset>3428365</wp:posOffset>
                </wp:positionV>
                <wp:extent cx="144874" cy="139700"/>
                <wp:effectExtent l="38100" t="38100" r="64770" b="88900"/>
                <wp:wrapNone/>
                <wp:docPr id="23" name="Gleichschenkliges Drei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9346" id="Gleichschenkliges Dreieck 23" o:spid="_x0000_s1026" type="#_x0000_t5" style="position:absolute;margin-left:285.65pt;margin-top:269.95pt;width:11.4pt;height:11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641587" w:rsidRPr="008651A9" w14:paraId="67AC8013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323739B3" w14:textId="6A4E6A56" w:rsidR="00641587" w:rsidRPr="008651A9" w:rsidRDefault="00641587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0BAD5F9F" w14:textId="609E5100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153A1734" w14:textId="27DDADA3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7098E175" w14:textId="79A25716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340E2EDB" w14:textId="4B425416" w:rsidR="00641587" w:rsidRPr="008651A9" w:rsidRDefault="00CE5FCC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1F284A06" w14:textId="6A3BBB42" w:rsidR="00641587" w:rsidRPr="008651A9" w:rsidRDefault="00641587" w:rsidP="00641587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39246104" w14:textId="4997B5B0" w:rsidR="00641587" w:rsidRPr="008651A9" w:rsidRDefault="00CE5FCC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64CF90" wp14:editId="0D37880D">
                <wp:simplePos x="0" y="0"/>
                <wp:positionH relativeFrom="column">
                  <wp:posOffset>2872154</wp:posOffset>
                </wp:positionH>
                <wp:positionV relativeFrom="page">
                  <wp:posOffset>3929234</wp:posOffset>
                </wp:positionV>
                <wp:extent cx="144874" cy="139700"/>
                <wp:effectExtent l="38100" t="38100" r="64770" b="88900"/>
                <wp:wrapNone/>
                <wp:docPr id="24" name="Gleichschenkliges Drei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B94" id="Gleichschenkliges Dreieck 24" o:spid="_x0000_s1026" type="#_x0000_t5" style="position:absolute;margin-left:226.15pt;margin-top:309.4pt;width:11.4pt;height:11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E5FCC" w:rsidRPr="008651A9" w14:paraId="534648DC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5E157DAA" w14:textId="7410C4F4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7982CBCE" w14:textId="2E8FD0C3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9D19101" w14:textId="4CC23429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67B48DE1" w14:textId="06F57AD0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14B3EBA0" w14:textId="60D6EE9B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55630867" w14:textId="53689939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472F3FD5" w14:textId="5AB7A8CE" w:rsidR="00641587" w:rsidRPr="008651A9" w:rsidRDefault="008651A9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F412F" wp14:editId="23AFBAB3">
                <wp:simplePos x="0" y="0"/>
                <wp:positionH relativeFrom="column">
                  <wp:posOffset>3112477</wp:posOffset>
                </wp:positionH>
                <wp:positionV relativeFrom="page">
                  <wp:posOffset>4433326</wp:posOffset>
                </wp:positionV>
                <wp:extent cx="144874" cy="139700"/>
                <wp:effectExtent l="38100" t="38100" r="64770" b="88900"/>
                <wp:wrapNone/>
                <wp:docPr id="25" name="Gleichschenkliges Drei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622B" id="Gleichschenkliges Dreieck 25" o:spid="_x0000_s1026" type="#_x0000_t5" style="position:absolute;margin-left:245.1pt;margin-top:349.1pt;width:11.4pt;height:1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E5FCC" w:rsidRPr="008651A9" w14:paraId="0D5337FC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71B7BF80" w14:textId="13604DE1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313A77B4" w14:textId="1BA95423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B0F04F1" w14:textId="4A0D8A32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397" w:type="dxa"/>
            <w:vAlign w:val="center"/>
          </w:tcPr>
          <w:p w14:paraId="7A3D4F23" w14:textId="68F7374C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1D11FDC2" w14:textId="284BB987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5640C1AF" w14:textId="1A592778" w:rsidR="00CE5FCC" w:rsidRPr="008651A9" w:rsidRDefault="00CE5FCC" w:rsidP="00CE5FCC">
            <w:pPr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413D8F85" w14:textId="00E30831" w:rsidR="00641587" w:rsidRPr="008651A9" w:rsidRDefault="008651A9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0AC04" wp14:editId="0E282513">
                <wp:simplePos x="0" y="0"/>
                <wp:positionH relativeFrom="column">
                  <wp:posOffset>3627902</wp:posOffset>
                </wp:positionH>
                <wp:positionV relativeFrom="page">
                  <wp:posOffset>4923253</wp:posOffset>
                </wp:positionV>
                <wp:extent cx="144874" cy="139700"/>
                <wp:effectExtent l="38100" t="38100" r="64770" b="88900"/>
                <wp:wrapNone/>
                <wp:docPr id="26" name="Gleichschenkliges Drei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3B54" id="Gleichschenkliges Dreieck 26" o:spid="_x0000_s1026" type="#_x0000_t5" style="position:absolute;margin-left:285.65pt;margin-top:387.65pt;width:11.4pt;height:11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E5FCC" w:rsidRPr="008651A9" w14:paraId="623D95B3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2ED5B598" w14:textId="5979A49F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57A45565" w14:textId="61218B73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566CE0FA" w14:textId="4FD9012A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9FFB621" w14:textId="2CA5EF36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51FAEBA0" w14:textId="74D6C115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22E3896" w14:textId="022F78B5" w:rsidR="00CE5FCC" w:rsidRPr="008651A9" w:rsidRDefault="00CE5FCC" w:rsidP="00CE5F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4EBC74B2" w14:textId="20BDE6FE" w:rsidR="00641587" w:rsidRPr="008651A9" w:rsidRDefault="008651A9" w:rsidP="00641587">
      <w:pPr>
        <w:spacing w:line="240" w:lineRule="auto"/>
        <w:rPr>
          <w:rFonts w:asciiTheme="majorHAnsi" w:hAnsiTheme="majorHAnsi" w:cstheme="majorHAnsi"/>
        </w:rPr>
      </w:pPr>
      <w:r w:rsidRPr="008651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31E503" wp14:editId="2487A3EA">
                <wp:simplePos x="0" y="0"/>
                <wp:positionH relativeFrom="column">
                  <wp:posOffset>3393831</wp:posOffset>
                </wp:positionH>
                <wp:positionV relativeFrom="page">
                  <wp:posOffset>5404192</wp:posOffset>
                </wp:positionV>
                <wp:extent cx="144874" cy="139700"/>
                <wp:effectExtent l="38100" t="38100" r="64770" b="88900"/>
                <wp:wrapNone/>
                <wp:docPr id="27" name="Gleichschenkliges Drei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30BB" id="Gleichschenkliges Dreieck 27" o:spid="_x0000_s1026" type="#_x0000_t5" style="position:absolute;margin-left:267.25pt;margin-top:425.55pt;width:11.4pt;height:1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8651A9" w:rsidRPr="008651A9" w14:paraId="7707C116" w14:textId="77777777" w:rsidTr="00203DE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402A0268" w14:textId="56B97949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6AB2CEB" w14:textId="22EB5CE4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0FE704BF" w14:textId="3A5762E2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2CADD0E8" w14:textId="45793997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97" w:type="dxa"/>
            <w:vAlign w:val="center"/>
          </w:tcPr>
          <w:p w14:paraId="23340CA1" w14:textId="56A32641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1ED546BF" w14:textId="109F34D0" w:rsidR="008651A9" w:rsidRPr="008651A9" w:rsidRDefault="008651A9" w:rsidP="008651A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0771300E" w14:textId="28A4CC7A" w:rsidR="008651A9" w:rsidRDefault="008651A9" w:rsidP="006467E8">
      <w:pPr>
        <w:pStyle w:val="berschrift2"/>
      </w:pPr>
      <w:r w:rsidRPr="008651A9">
        <w:rPr>
          <w:rFonts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B2500" wp14:editId="1D11F38E">
                <wp:simplePos x="0" y="0"/>
                <wp:positionH relativeFrom="column">
                  <wp:posOffset>3381815</wp:posOffset>
                </wp:positionH>
                <wp:positionV relativeFrom="page">
                  <wp:posOffset>5883714</wp:posOffset>
                </wp:positionV>
                <wp:extent cx="144874" cy="139700"/>
                <wp:effectExtent l="38100" t="38100" r="64770" b="88900"/>
                <wp:wrapNone/>
                <wp:docPr id="28" name="Gleichschenkliges Drei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874" cy="1397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6E10" id="Gleichschenkliges Dreieck 28" o:spid="_x0000_s1026" type="#_x0000_t5" style="position:absolute;margin-left:266.3pt;margin-top:463.3pt;width:11.4pt;height:11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" fillcolor="#c00000" stroked="f" strokeweight="1pt">
                <v:shadow on="t" color="black" opacity="26214f" origin="-.5,-.5" offset=".74836mm,.74836mm"/>
                <w10:wrap anchory="page"/>
              </v:shape>
            </w:pict>
          </mc:Fallback>
        </mc:AlternateConten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8651A9" w:rsidRPr="008651A9" w14:paraId="58B2EAC2" w14:textId="77777777" w:rsidTr="00387EB1">
        <w:trPr>
          <w:trHeight w:hRule="exact" w:val="340"/>
          <w:jc w:val="center"/>
        </w:trPr>
        <w:tc>
          <w:tcPr>
            <w:tcW w:w="397" w:type="dxa"/>
            <w:vAlign w:val="center"/>
          </w:tcPr>
          <w:p w14:paraId="24085BA8" w14:textId="77777777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6FB0FB45" w14:textId="77777777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73A46B97" w14:textId="77777777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05C084DB" w14:textId="3E1E3A06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45B588EB" w14:textId="77777777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397" w:type="dxa"/>
            <w:vAlign w:val="center"/>
          </w:tcPr>
          <w:p w14:paraId="60528486" w14:textId="77777777" w:rsidR="008651A9" w:rsidRPr="008651A9" w:rsidRDefault="008651A9" w:rsidP="00387EB1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8651A9">
              <w:rPr>
                <w:rFonts w:ascii="Segoe UI Emoji" w:hAnsi="Segoe UI Emoji" w:cs="Segoe UI Emoji"/>
              </w:rPr>
              <w:t>◻</w:t>
            </w:r>
          </w:p>
        </w:tc>
      </w:tr>
    </w:tbl>
    <w:p w14:paraId="5CD8025D" w14:textId="77777777" w:rsidR="008651A9" w:rsidRDefault="008651A9" w:rsidP="006467E8">
      <w:pPr>
        <w:pStyle w:val="berschrift2"/>
      </w:pPr>
    </w:p>
    <w:p w14:paraId="4C1283F3" w14:textId="77777777" w:rsidR="008651A9" w:rsidRDefault="008651A9" w:rsidP="006467E8">
      <w:pPr>
        <w:pStyle w:val="berschrift2"/>
      </w:pPr>
    </w:p>
    <w:p w14:paraId="1B237C44" w14:textId="65DF8C34" w:rsidR="00641587" w:rsidRDefault="00641587" w:rsidP="006467E8">
      <w:pPr>
        <w:pStyle w:val="berschrift2"/>
      </w:pPr>
      <w:r>
        <w:t>Aufgabe 3: Konstruktion einer einfachen TM</w:t>
      </w:r>
    </w:p>
    <w:p w14:paraId="64D109F2" w14:textId="6B8B4613" w:rsidR="00641587" w:rsidRDefault="006467E8" w:rsidP="001B3EDA">
      <w:pPr>
        <w:spacing w:line="360" w:lineRule="auto"/>
      </w:pPr>
      <w:r>
        <w:t>Konstruiere eine TM, welche eine beliebige Bitfolge invertiert, also z.B. aus „01101“ eine „10010“ erzeugt.</w:t>
      </w:r>
    </w:p>
    <w:p w14:paraId="3E56EA2F" w14:textId="77777777" w:rsidR="003B19D7" w:rsidRDefault="003B19D7" w:rsidP="003B19D7">
      <w:pPr>
        <w:keepNext/>
        <w:spacing w:line="360" w:lineRule="auto"/>
      </w:pPr>
      <w:r>
        <w:rPr>
          <w:noProof/>
        </w:rPr>
        <w:drawing>
          <wp:inline distT="0" distB="0" distL="0" distR="0" wp14:anchorId="6DED2F46" wp14:editId="38D57D33">
            <wp:extent cx="4372585" cy="1924319"/>
            <wp:effectExtent l="19050" t="19050" r="9525" b="19050"/>
            <wp:docPr id="35" name="Grafik 35" descr="Ein Bild, das Uhr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merkung 2020-04-18 1916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1924319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352D64F" w14:textId="5BD86F7D" w:rsidR="00800167" w:rsidRPr="003B19D7" w:rsidRDefault="003B19D7" w:rsidP="003B19D7">
      <w:pPr>
        <w:pStyle w:val="Beschriftung"/>
        <w:rPr>
          <w:b/>
          <w:bCs/>
          <w:color w:val="C00000"/>
        </w:rPr>
      </w:pPr>
      <w:r w:rsidRPr="003B19D7">
        <w:rPr>
          <w:b/>
          <w:bCs/>
          <w:color w:val="C00000"/>
        </w:rPr>
        <w:t xml:space="preserve">Abbildung </w:t>
      </w:r>
      <w:r w:rsidRPr="003B19D7">
        <w:rPr>
          <w:b/>
          <w:bCs/>
          <w:color w:val="C00000"/>
        </w:rPr>
        <w:fldChar w:fldCharType="begin"/>
      </w:r>
      <w:r w:rsidRPr="003B19D7">
        <w:rPr>
          <w:b/>
          <w:bCs/>
          <w:color w:val="C00000"/>
        </w:rPr>
        <w:instrText xml:space="preserve"> SEQ Abbildung \* ARABIC </w:instrText>
      </w:r>
      <w:r w:rsidRPr="003B19D7">
        <w:rPr>
          <w:b/>
          <w:bCs/>
          <w:color w:val="C00000"/>
        </w:rPr>
        <w:fldChar w:fldCharType="separate"/>
      </w:r>
      <w:r w:rsidR="00994476">
        <w:rPr>
          <w:b/>
          <w:bCs/>
          <w:noProof/>
          <w:color w:val="C00000"/>
        </w:rPr>
        <w:t>1</w:t>
      </w:r>
      <w:r w:rsidRPr="003B19D7">
        <w:rPr>
          <w:b/>
          <w:bCs/>
          <w:color w:val="C00000"/>
        </w:rPr>
        <w:fldChar w:fldCharType="end"/>
      </w:r>
      <w:r w:rsidRPr="003B19D7">
        <w:rPr>
          <w:b/>
          <w:bCs/>
          <w:color w:val="C00000"/>
        </w:rPr>
        <w:t>: Lösung Sarah. Kurz, prägnant :-)</w:t>
      </w:r>
    </w:p>
    <w:p w14:paraId="07A60BD0" w14:textId="10B168EF" w:rsidR="00064395" w:rsidRDefault="00064395" w:rsidP="001B3EDA">
      <w:pPr>
        <w:spacing w:line="360" w:lineRule="auto"/>
      </w:pPr>
    </w:p>
    <w:p w14:paraId="01135286" w14:textId="5D518CE9" w:rsidR="00064395" w:rsidRDefault="00064395" w:rsidP="001B3EDA">
      <w:pPr>
        <w:spacing w:line="360" w:lineRule="auto"/>
      </w:pPr>
    </w:p>
    <w:p w14:paraId="79B5AF6D" w14:textId="4BEA9AE4" w:rsidR="00800167" w:rsidRDefault="00800167" w:rsidP="00800167">
      <w:pPr>
        <w:pStyle w:val="berschrift2"/>
      </w:pPr>
      <w:r>
        <w:lastRenderedPageBreak/>
        <w:t>Aufgabe 4: Berechenbarkeit als zentraler informatischer Begriff</w:t>
      </w:r>
      <w:r w:rsidR="00064395">
        <w:t>, Bedeutung der TM</w:t>
      </w:r>
    </w:p>
    <w:p w14:paraId="5C7ADA31" w14:textId="47081B80" w:rsidR="00800167" w:rsidRDefault="00800167" w:rsidP="001B3EDA">
      <w:pPr>
        <w:spacing w:line="360" w:lineRule="auto"/>
      </w:pPr>
      <w:r>
        <w:t>Es gibt im Internet sehr viele Erklärungen über den Begriff der „Turing-Berechenbarkeit“, allerdings sind diese meist auf Universitätsniveau und daher für uns leider völlig ungeeignet. Eine schöne Webseite findet sich allerdings hier:</w:t>
      </w:r>
    </w:p>
    <w:p w14:paraId="55461721" w14:textId="209E6CBE" w:rsidR="00800167" w:rsidRDefault="00994476" w:rsidP="001B3EDA">
      <w:pPr>
        <w:spacing w:line="360" w:lineRule="auto"/>
      </w:pPr>
      <w:hyperlink r:id="rId10" w:history="1">
        <w:r w:rsidR="00800167">
          <w:rPr>
            <w:rStyle w:val="Hyperlink"/>
          </w:rPr>
          <w:t>http://matheprisma.de/Module/Turing/index.htm?14</w:t>
        </w:r>
      </w:hyperlink>
    </w:p>
    <w:p w14:paraId="78BE8053" w14:textId="2ED618F7" w:rsidR="00800167" w:rsidRPr="00064395" w:rsidRDefault="00800167" w:rsidP="001B3EDA">
      <w:pPr>
        <w:spacing w:line="360" w:lineRule="auto"/>
        <w:rPr>
          <w:i/>
          <w:iCs/>
        </w:rPr>
      </w:pPr>
      <w:r w:rsidRPr="00064395">
        <w:rPr>
          <w:i/>
          <w:iCs/>
        </w:rPr>
        <w:t xml:space="preserve">(wer den „vollen Einstieg“ </w:t>
      </w:r>
      <w:r w:rsidR="00064395" w:rsidRPr="00064395">
        <w:rPr>
          <w:i/>
          <w:iCs/>
        </w:rPr>
        <w:t xml:space="preserve">möchte, kann auch hier beginnen: </w:t>
      </w:r>
      <w:hyperlink r:id="rId11" w:history="1">
        <w:r w:rsidR="00064395" w:rsidRPr="00064395">
          <w:rPr>
            <w:rStyle w:val="Hyperlink"/>
            <w:i/>
            <w:iCs/>
          </w:rPr>
          <w:t>http://matheprisma.de/Module/Turing/index.htm?1</w:t>
        </w:r>
      </w:hyperlink>
      <w:r w:rsidR="00064395" w:rsidRPr="00064395">
        <w:rPr>
          <w:i/>
          <w:iCs/>
        </w:rPr>
        <w:t>)</w:t>
      </w:r>
    </w:p>
    <w:p w14:paraId="6688944B" w14:textId="59E7CE7C" w:rsidR="00064395" w:rsidRDefault="00064395" w:rsidP="00064395">
      <w:pPr>
        <w:spacing w:line="360" w:lineRule="auto"/>
      </w:pPr>
      <w:r>
        <w:t xml:space="preserve">a) Erläutere in Stichworten: </w:t>
      </w:r>
      <w:r>
        <w:br/>
        <w:t xml:space="preserve">Was versteht man unter (Turing)-Berechenbarkeit, was ist das Halteproblem, und: </w:t>
      </w:r>
      <w:r w:rsidRPr="00064395">
        <w:rPr>
          <w:i/>
        </w:rPr>
        <w:t>Was ist ein „fleißiger Biber</w:t>
      </w:r>
      <w:r>
        <w:t>“?</w:t>
      </w:r>
    </w:p>
    <w:p w14:paraId="01553656" w14:textId="02694FC4" w:rsidR="00064395" w:rsidRDefault="00064395" w:rsidP="00064395">
      <w:pPr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5A6BE6" wp14:editId="1426E19A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3413760" cy="1512502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9615" r="5937" b="10577"/>
                    <a:stretch/>
                  </pic:blipFill>
                  <pic:spPr bwMode="auto">
                    <a:xfrm>
                      <a:off x="0" y="0"/>
                      <a:ext cx="3413760" cy="151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88BA86" w14:textId="77777777" w:rsidR="00800167" w:rsidRDefault="00800167" w:rsidP="001B3EDA">
      <w:pPr>
        <w:spacing w:line="360" w:lineRule="auto"/>
      </w:pPr>
    </w:p>
    <w:p w14:paraId="336A6926" w14:textId="77777777" w:rsidR="00800167" w:rsidRDefault="00800167" w:rsidP="001B3EDA">
      <w:pPr>
        <w:spacing w:line="360" w:lineRule="auto"/>
      </w:pPr>
    </w:p>
    <w:p w14:paraId="4AC4C436" w14:textId="79A8218F" w:rsidR="006467E8" w:rsidRDefault="006467E8" w:rsidP="001B3EDA">
      <w:pPr>
        <w:spacing w:line="360" w:lineRule="auto"/>
      </w:pPr>
    </w:p>
    <w:p w14:paraId="2AAE8255" w14:textId="7130D395" w:rsidR="001B3EDA" w:rsidRDefault="001B3EDA" w:rsidP="001B3EDA">
      <w:pPr>
        <w:spacing w:line="360" w:lineRule="auto"/>
      </w:pPr>
    </w:p>
    <w:p w14:paraId="5555C6CF" w14:textId="6677DDD4" w:rsidR="003B19D7" w:rsidRPr="000B16C6" w:rsidRDefault="003B19D7" w:rsidP="001B3EDA">
      <w:pPr>
        <w:spacing w:line="360" w:lineRule="auto"/>
        <w:rPr>
          <w:b/>
          <w:bCs/>
          <w:color w:val="C00000"/>
        </w:rPr>
      </w:pPr>
      <w:r w:rsidRPr="000B16C6">
        <w:rPr>
          <w:b/>
          <w:bCs/>
          <w:color w:val="C00000"/>
        </w:rPr>
        <w:t>Berechenbarkeit: Berechenbar sind solche Probleme, welche von einer Turingmaschine gelöst werden können. Es gibt ebenfalls der Umkehrschluss: Ein Problem, welches nicht von einer TM gelöst werden kann, ist nicht lösbar.</w:t>
      </w:r>
      <w:r w:rsidRPr="000B16C6">
        <w:rPr>
          <w:b/>
          <w:bCs/>
          <w:color w:val="C00000"/>
        </w:rPr>
        <w:br/>
        <w:t>Wichtiges Kriterium für die Berechenbarkeit: Die Endlichkeit der Lösungsschritte; jedes lösbare Problem muss in einer bestimmten Anzahl an Schritten berechenbar sein, denn sonst findet die Berechnung womöglich nie ein Ende. Daraus resultiert das …</w:t>
      </w:r>
    </w:p>
    <w:p w14:paraId="5BE81196" w14:textId="0C44844B" w:rsidR="003B19D7" w:rsidRPr="000B16C6" w:rsidRDefault="003B19D7" w:rsidP="001B3EDA">
      <w:pPr>
        <w:spacing w:line="360" w:lineRule="auto"/>
        <w:rPr>
          <w:b/>
          <w:bCs/>
          <w:color w:val="C00000"/>
        </w:rPr>
      </w:pPr>
      <w:r w:rsidRPr="000B16C6">
        <w:rPr>
          <w:b/>
          <w:bCs/>
          <w:color w:val="C00000"/>
        </w:rPr>
        <w:t xml:space="preserve">… Halteproblem: </w:t>
      </w:r>
      <w:r w:rsidR="000B16C6" w:rsidRPr="000B16C6">
        <w:rPr>
          <w:b/>
          <w:bCs/>
          <w:color w:val="C00000"/>
        </w:rPr>
        <w:t>Es gibt kein Programm, welches die Frage beantworten kann, ob ein Computer rechnet, ob er abgestürzt ist oder ob er sich in einer Unendlichkeitsschleife befindet.</w:t>
      </w:r>
    </w:p>
    <w:p w14:paraId="01FCB5B3" w14:textId="2EF2A8C1" w:rsidR="000B16C6" w:rsidRPr="000B16C6" w:rsidRDefault="000B16C6" w:rsidP="000B16C6">
      <w:pPr>
        <w:spacing w:line="360" w:lineRule="auto"/>
        <w:rPr>
          <w:b/>
          <w:bCs/>
          <w:color w:val="C00000"/>
        </w:rPr>
      </w:pPr>
      <w:proofErr w:type="spellStart"/>
      <w:r w:rsidRPr="000B16C6">
        <w:rPr>
          <w:b/>
          <w:bCs/>
          <w:color w:val="C00000"/>
        </w:rPr>
        <w:t>Fleissiger</w:t>
      </w:r>
      <w:proofErr w:type="spellEnd"/>
      <w:r w:rsidRPr="000B16C6">
        <w:rPr>
          <w:b/>
          <w:bCs/>
          <w:color w:val="C00000"/>
        </w:rPr>
        <w:t xml:space="preserve"> Biber: </w:t>
      </w:r>
      <w:hyperlink r:id="rId13" w:history="1">
        <w:r w:rsidRPr="00163504">
          <w:rPr>
            <w:rStyle w:val="Hyperlink"/>
          </w:rPr>
          <w:t>https://de.wikipedia.org/wiki/Flei</w:t>
        </w:r>
        <w:r w:rsidRPr="00163504">
          <w:rPr>
            <w:rStyle w:val="Hyperlink"/>
          </w:rPr>
          <w:t>ß</w:t>
        </w:r>
        <w:r w:rsidRPr="00163504">
          <w:rPr>
            <w:rStyle w:val="Hyperlink"/>
          </w:rPr>
          <w:t>iger_Biber</w:t>
        </w:r>
      </w:hyperlink>
    </w:p>
    <w:p w14:paraId="3B93D660" w14:textId="77777777" w:rsidR="000B16C6" w:rsidRPr="00151FB0" w:rsidRDefault="000B16C6" w:rsidP="001B3EDA">
      <w:pPr>
        <w:spacing w:line="360" w:lineRule="auto"/>
      </w:pPr>
    </w:p>
    <w:sectPr w:rsidR="000B16C6" w:rsidRPr="00151FB0" w:rsidSect="00E96BE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46B"/>
    <w:multiLevelType w:val="hybridMultilevel"/>
    <w:tmpl w:val="19AAE1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E60"/>
    <w:multiLevelType w:val="hybridMultilevel"/>
    <w:tmpl w:val="C0528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3B3"/>
    <w:multiLevelType w:val="hybridMultilevel"/>
    <w:tmpl w:val="133C5F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4429"/>
    <w:multiLevelType w:val="hybridMultilevel"/>
    <w:tmpl w:val="CF60130E"/>
    <w:lvl w:ilvl="0" w:tplc="92121F2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1C663EA"/>
    <w:multiLevelType w:val="hybridMultilevel"/>
    <w:tmpl w:val="7F1489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64B3"/>
    <w:multiLevelType w:val="hybridMultilevel"/>
    <w:tmpl w:val="F0EE6A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F0A9C"/>
    <w:multiLevelType w:val="hybridMultilevel"/>
    <w:tmpl w:val="803AD6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59E7"/>
    <w:multiLevelType w:val="multilevel"/>
    <w:tmpl w:val="6360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2775D"/>
    <w:multiLevelType w:val="hybridMultilevel"/>
    <w:tmpl w:val="E16EC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5AD4"/>
    <w:multiLevelType w:val="hybridMultilevel"/>
    <w:tmpl w:val="9B3274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103C"/>
    <w:multiLevelType w:val="hybridMultilevel"/>
    <w:tmpl w:val="099CF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85D33"/>
    <w:multiLevelType w:val="hybridMultilevel"/>
    <w:tmpl w:val="4DC85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0484"/>
    <w:multiLevelType w:val="hybridMultilevel"/>
    <w:tmpl w:val="F14C9244"/>
    <w:lvl w:ilvl="0" w:tplc="92121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4D6F"/>
    <w:multiLevelType w:val="hybridMultilevel"/>
    <w:tmpl w:val="6E32E3D4"/>
    <w:lvl w:ilvl="0" w:tplc="621C3A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E"/>
    <w:rsid w:val="00064395"/>
    <w:rsid w:val="00070BE7"/>
    <w:rsid w:val="00075DFE"/>
    <w:rsid w:val="000B16C6"/>
    <w:rsid w:val="00144837"/>
    <w:rsid w:val="00151FB0"/>
    <w:rsid w:val="00177171"/>
    <w:rsid w:val="001857D3"/>
    <w:rsid w:val="001B3EDA"/>
    <w:rsid w:val="001E4E74"/>
    <w:rsid w:val="00213FF7"/>
    <w:rsid w:val="002C2FD4"/>
    <w:rsid w:val="002D4062"/>
    <w:rsid w:val="002D6B0D"/>
    <w:rsid w:val="003045EB"/>
    <w:rsid w:val="00305CC4"/>
    <w:rsid w:val="0034219A"/>
    <w:rsid w:val="00344D95"/>
    <w:rsid w:val="00347279"/>
    <w:rsid w:val="00355F77"/>
    <w:rsid w:val="003A4571"/>
    <w:rsid w:val="003B19D7"/>
    <w:rsid w:val="003D737B"/>
    <w:rsid w:val="00401527"/>
    <w:rsid w:val="004E10CE"/>
    <w:rsid w:val="00527B98"/>
    <w:rsid w:val="0054267C"/>
    <w:rsid w:val="00547268"/>
    <w:rsid w:val="005762EF"/>
    <w:rsid w:val="005948CE"/>
    <w:rsid w:val="005B2114"/>
    <w:rsid w:val="00605EB7"/>
    <w:rsid w:val="00641587"/>
    <w:rsid w:val="006467E8"/>
    <w:rsid w:val="00662F64"/>
    <w:rsid w:val="00665730"/>
    <w:rsid w:val="006C150F"/>
    <w:rsid w:val="006C329E"/>
    <w:rsid w:val="006C764C"/>
    <w:rsid w:val="006D0E14"/>
    <w:rsid w:val="00764ED6"/>
    <w:rsid w:val="007C7A7E"/>
    <w:rsid w:val="00800167"/>
    <w:rsid w:val="0080039C"/>
    <w:rsid w:val="00811B9D"/>
    <w:rsid w:val="00861FE9"/>
    <w:rsid w:val="008651A9"/>
    <w:rsid w:val="008B0CE3"/>
    <w:rsid w:val="008C33A6"/>
    <w:rsid w:val="00916CB4"/>
    <w:rsid w:val="00943EDE"/>
    <w:rsid w:val="00994476"/>
    <w:rsid w:val="009B0757"/>
    <w:rsid w:val="009B360C"/>
    <w:rsid w:val="009C3693"/>
    <w:rsid w:val="009C51DD"/>
    <w:rsid w:val="009E08F0"/>
    <w:rsid w:val="00A36955"/>
    <w:rsid w:val="00A379A1"/>
    <w:rsid w:val="00A46A8B"/>
    <w:rsid w:val="00A81303"/>
    <w:rsid w:val="00AA1E4A"/>
    <w:rsid w:val="00AB57A7"/>
    <w:rsid w:val="00AE1340"/>
    <w:rsid w:val="00B807B6"/>
    <w:rsid w:val="00B95655"/>
    <w:rsid w:val="00BF4C54"/>
    <w:rsid w:val="00BF671F"/>
    <w:rsid w:val="00C016D6"/>
    <w:rsid w:val="00C477A2"/>
    <w:rsid w:val="00C5705D"/>
    <w:rsid w:val="00C7517A"/>
    <w:rsid w:val="00C8592B"/>
    <w:rsid w:val="00CD2E79"/>
    <w:rsid w:val="00CE5FCC"/>
    <w:rsid w:val="00CE66C5"/>
    <w:rsid w:val="00D01FAE"/>
    <w:rsid w:val="00D74EB0"/>
    <w:rsid w:val="00D81338"/>
    <w:rsid w:val="00D90CA7"/>
    <w:rsid w:val="00D977A5"/>
    <w:rsid w:val="00DB1270"/>
    <w:rsid w:val="00E942B0"/>
    <w:rsid w:val="00E96BEC"/>
    <w:rsid w:val="00EC1349"/>
    <w:rsid w:val="00EC775F"/>
    <w:rsid w:val="00ED01DD"/>
    <w:rsid w:val="00F01B80"/>
    <w:rsid w:val="00F03CA4"/>
    <w:rsid w:val="00F33D8C"/>
    <w:rsid w:val="00F4584E"/>
    <w:rsid w:val="00F75DFD"/>
    <w:rsid w:val="00F80ECE"/>
    <w:rsid w:val="00F845E5"/>
    <w:rsid w:val="00F94FF0"/>
    <w:rsid w:val="00FC6519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130"/>
  <w15:chartTrackingRefBased/>
  <w15:docId w15:val="{0C54EA87-2349-4DBB-B1E9-D3D23B1A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1A9"/>
  </w:style>
  <w:style w:type="paragraph" w:styleId="berschrift1">
    <w:name w:val="heading 1"/>
    <w:basedOn w:val="Standard"/>
    <w:next w:val="Standard"/>
    <w:link w:val="berschrift1Zchn"/>
    <w:uiPriority w:val="9"/>
    <w:qFormat/>
    <w:rsid w:val="00A81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7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EC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07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9A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016D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BE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5472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00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wikipedia.org/wiki/Flei&#223;iger_B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theprisma.de/Module/Turing/index.htm?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atheprisma.de/Module/Turing/index.htm?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</dc:creator>
  <cp:keywords/>
  <dc:description/>
  <cp:lastModifiedBy>Jörg Thomas</cp:lastModifiedBy>
  <cp:revision>3</cp:revision>
  <cp:lastPrinted>2020-04-26T12:51:00Z</cp:lastPrinted>
  <dcterms:created xsi:type="dcterms:W3CDTF">2020-04-26T12:51:00Z</dcterms:created>
  <dcterms:modified xsi:type="dcterms:W3CDTF">2020-04-26T12:52:00Z</dcterms:modified>
</cp:coreProperties>
</file>